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626A" w14:textId="69059B71" w:rsidR="0019522F" w:rsidRPr="005C6CD3" w:rsidRDefault="0049370D" w:rsidP="0019522F">
      <w:pPr>
        <w:spacing w:after="0"/>
        <w:rPr>
          <w:rFonts w:ascii="Times New Roman" w:hAnsi="Times New Roman" w:cs="Times New Roman"/>
          <w:b/>
          <w:sz w:val="24"/>
          <w:szCs w:val="24"/>
        </w:rPr>
      </w:pPr>
      <w:r w:rsidRPr="0049370D">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24FCBE15" wp14:editId="25A6F2E4">
                <wp:simplePos x="0" y="0"/>
                <wp:positionH relativeFrom="column">
                  <wp:posOffset>3962400</wp:posOffset>
                </wp:positionH>
                <wp:positionV relativeFrom="paragraph">
                  <wp:posOffset>11430</wp:posOffset>
                </wp:positionV>
                <wp:extent cx="2360930" cy="563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3880"/>
                        </a:xfrm>
                        <a:prstGeom prst="rect">
                          <a:avLst/>
                        </a:prstGeom>
                        <a:solidFill>
                          <a:srgbClr val="FFFFFF"/>
                        </a:solidFill>
                        <a:ln w="9525">
                          <a:solidFill>
                            <a:srgbClr val="000000"/>
                          </a:solidFill>
                          <a:miter lim="800000"/>
                          <a:headEnd/>
                          <a:tailEnd/>
                        </a:ln>
                      </wps:spPr>
                      <wps:txbx>
                        <w:txbxContent>
                          <w:p w14:paraId="172934AA" w14:textId="77777777" w:rsidR="0049370D" w:rsidRDefault="0049370D" w:rsidP="0049370D">
                            <w:pPr>
                              <w:tabs>
                                <w:tab w:val="left" w:pos="-720"/>
                              </w:tabs>
                              <w:spacing w:line="24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For more information please contact:</w:t>
                            </w:r>
                          </w:p>
                          <w:p w14:paraId="22D625D7" w14:textId="77777777" w:rsidR="0049370D" w:rsidRDefault="0049370D" w:rsidP="0049370D">
                            <w:pPr>
                              <w:tabs>
                                <w:tab w:val="left" w:pos="-720"/>
                              </w:tabs>
                              <w:spacing w:line="240" w:lineRule="atLeast"/>
                              <w:ind w:left="72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liv@ixtkc.com</w:t>
                            </w:r>
                          </w:p>
                          <w:p w14:paraId="4CA4ED56" w14:textId="2E5F58E4" w:rsidR="0049370D" w:rsidRDefault="004937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FCBE15" id="_x0000_t202" coordsize="21600,21600" o:spt="202" path="m,l,21600r21600,l21600,xe">
                <v:stroke joinstyle="miter"/>
                <v:path gradientshapeok="t" o:connecttype="rect"/>
              </v:shapetype>
              <v:shape id="Text Box 2" o:spid="_x0000_s1026" type="#_x0000_t202" style="position:absolute;margin-left:312pt;margin-top:.9pt;width:185.9pt;height:44.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bUDwIAAB8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">
                <v:textbox>
                  <w:txbxContent>
                    <w:p w14:paraId="172934AA" w14:textId="77777777" w:rsidR="0049370D" w:rsidRDefault="0049370D" w:rsidP="0049370D">
                      <w:pPr>
                        <w:tabs>
                          <w:tab w:val="left" w:pos="-720"/>
                        </w:tabs>
                        <w:spacing w:line="24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For more information please contact:</w:t>
                      </w:r>
                    </w:p>
                    <w:p w14:paraId="22D625D7" w14:textId="77777777" w:rsidR="0049370D" w:rsidRDefault="0049370D" w:rsidP="0049370D">
                      <w:pPr>
                        <w:tabs>
                          <w:tab w:val="left" w:pos="-720"/>
                        </w:tabs>
                        <w:spacing w:line="240" w:lineRule="atLeast"/>
                        <w:ind w:left="72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liv@ixtkc.com</w:t>
                      </w:r>
                    </w:p>
                    <w:p w14:paraId="4CA4ED56" w14:textId="2E5F58E4" w:rsidR="0049370D" w:rsidRDefault="0049370D"/>
                  </w:txbxContent>
                </v:textbox>
                <w10:wrap type="square"/>
              </v:shape>
            </w:pict>
          </mc:Fallback>
        </mc:AlternateContent>
      </w:r>
      <w:r w:rsidR="00C609AB" w:rsidRPr="005C6CD3">
        <w:rPr>
          <w:rFonts w:ascii="Times New Roman" w:hAnsi="Times New Roman" w:cs="Times New Roman"/>
          <w:b/>
          <w:sz w:val="24"/>
          <w:szCs w:val="24"/>
        </w:rPr>
        <w:t xml:space="preserve">Job Title:  </w:t>
      </w:r>
      <w:r w:rsidR="001C3C90">
        <w:rPr>
          <w:rFonts w:ascii="Times New Roman" w:hAnsi="Times New Roman" w:cs="Times New Roman"/>
          <w:b/>
          <w:sz w:val="24"/>
          <w:szCs w:val="24"/>
        </w:rPr>
        <w:t>General</w:t>
      </w:r>
      <w:r w:rsidR="008C2CCF">
        <w:rPr>
          <w:rFonts w:ascii="Times New Roman" w:hAnsi="Times New Roman" w:cs="Times New Roman"/>
          <w:b/>
          <w:sz w:val="24"/>
          <w:szCs w:val="24"/>
        </w:rPr>
        <w:t xml:space="preserve"> Mechanic</w:t>
      </w:r>
    </w:p>
    <w:p w14:paraId="7A2509E2" w14:textId="1032E348" w:rsidR="0019522F" w:rsidRPr="005C6CD3" w:rsidRDefault="0019522F" w:rsidP="0019522F">
      <w:pPr>
        <w:spacing w:after="0"/>
        <w:rPr>
          <w:rFonts w:ascii="Times New Roman" w:hAnsi="Times New Roman" w:cs="Times New Roman"/>
          <w:b/>
          <w:sz w:val="24"/>
          <w:szCs w:val="24"/>
        </w:rPr>
      </w:pPr>
      <w:r w:rsidRPr="005C6CD3">
        <w:rPr>
          <w:rFonts w:ascii="Times New Roman" w:hAnsi="Times New Roman" w:cs="Times New Roman"/>
          <w:b/>
          <w:sz w:val="24"/>
          <w:szCs w:val="24"/>
        </w:rPr>
        <w:t>Supervisor</w:t>
      </w:r>
      <w:r w:rsidR="00F9291E">
        <w:rPr>
          <w:rFonts w:ascii="Times New Roman" w:hAnsi="Times New Roman" w:cs="Times New Roman"/>
          <w:b/>
          <w:sz w:val="24"/>
          <w:szCs w:val="24"/>
        </w:rPr>
        <w:t xml:space="preserve"> </w:t>
      </w:r>
      <w:r w:rsidRPr="005C6CD3">
        <w:rPr>
          <w:rFonts w:ascii="Times New Roman" w:hAnsi="Times New Roman" w:cs="Times New Roman"/>
          <w:b/>
          <w:sz w:val="24"/>
          <w:szCs w:val="24"/>
        </w:rPr>
        <w:t xml:space="preserve">Title: </w:t>
      </w:r>
      <w:r w:rsidR="00FE444A">
        <w:rPr>
          <w:rFonts w:ascii="Times New Roman" w:hAnsi="Times New Roman" w:cs="Times New Roman"/>
          <w:b/>
          <w:sz w:val="24"/>
          <w:szCs w:val="24"/>
        </w:rPr>
        <w:t>Shop Manager</w:t>
      </w:r>
    </w:p>
    <w:p w14:paraId="24840B61" w14:textId="2C52369B" w:rsidR="0019522F" w:rsidRPr="005C6CD3" w:rsidRDefault="0019522F" w:rsidP="0019522F">
      <w:pPr>
        <w:spacing w:after="0"/>
        <w:rPr>
          <w:rFonts w:ascii="Times New Roman" w:hAnsi="Times New Roman" w:cs="Times New Roman"/>
          <w:b/>
          <w:sz w:val="24"/>
          <w:szCs w:val="24"/>
        </w:rPr>
      </w:pPr>
    </w:p>
    <w:p w14:paraId="2416B54C" w14:textId="7F52CD9B" w:rsidR="00B868F5" w:rsidRPr="005C6CD3" w:rsidRDefault="00B868F5" w:rsidP="0022293F">
      <w:pPr>
        <w:spacing w:after="0"/>
        <w:rPr>
          <w:rFonts w:ascii="Times New Roman" w:hAnsi="Times New Roman" w:cs="Times New Roman"/>
          <w:b/>
          <w:sz w:val="24"/>
          <w:szCs w:val="24"/>
        </w:rPr>
      </w:pPr>
      <w:r w:rsidRPr="005C6CD3">
        <w:rPr>
          <w:rFonts w:ascii="Times New Roman" w:hAnsi="Times New Roman" w:cs="Times New Roman"/>
          <w:b/>
          <w:sz w:val="24"/>
          <w:szCs w:val="24"/>
        </w:rPr>
        <w:t>Job Summary: (Brief description of primary purpose of function</w:t>
      </w:r>
      <w:r w:rsidR="00BF1024" w:rsidRPr="005C6CD3">
        <w:rPr>
          <w:rFonts w:ascii="Times New Roman" w:hAnsi="Times New Roman" w:cs="Times New Roman"/>
          <w:b/>
          <w:sz w:val="24"/>
          <w:szCs w:val="24"/>
        </w:rPr>
        <w:t>)</w:t>
      </w:r>
    </w:p>
    <w:p w14:paraId="38F16F12" w14:textId="32096BB4" w:rsidR="008C2CCF" w:rsidRPr="009674BE" w:rsidRDefault="008C2CCF" w:rsidP="00951C76">
      <w:pPr>
        <w:rPr>
          <w:rFonts w:ascii="Times New Roman" w:hAnsi="Times New Roman" w:cs="Times New Roman"/>
          <w:sz w:val="24"/>
          <w:szCs w:val="24"/>
        </w:rPr>
      </w:pPr>
      <w:r>
        <w:rPr>
          <w:rFonts w:ascii="Times New Roman" w:hAnsi="Times New Roman" w:cs="Times New Roman"/>
          <w:sz w:val="24"/>
          <w:szCs w:val="24"/>
        </w:rPr>
        <w:t xml:space="preserve">The responsibilities and duties of this position will differ day in and day out depending on what is needed! </w:t>
      </w:r>
    </w:p>
    <w:p w14:paraId="1FBE55CE" w14:textId="77777777" w:rsidR="006D40DC" w:rsidRPr="005C6CD3" w:rsidRDefault="009D4078" w:rsidP="0022293F">
      <w:pPr>
        <w:spacing w:after="0"/>
        <w:ind w:left="360"/>
        <w:rPr>
          <w:rFonts w:ascii="Times New Roman" w:hAnsi="Times New Roman" w:cs="Times New Roman"/>
          <w:b/>
          <w:sz w:val="24"/>
          <w:szCs w:val="24"/>
        </w:rPr>
      </w:pPr>
      <w:r w:rsidRPr="005C6CD3">
        <w:rPr>
          <w:rFonts w:ascii="Times New Roman" w:hAnsi="Times New Roman" w:cs="Times New Roman"/>
          <w:b/>
          <w:sz w:val="24"/>
          <w:szCs w:val="24"/>
        </w:rPr>
        <w:t xml:space="preserve">Job Responsibilities: </w:t>
      </w:r>
    </w:p>
    <w:p w14:paraId="3C8DC302" w14:textId="77777777" w:rsidR="00D4246D" w:rsidRPr="00E63541" w:rsidRDefault="00D4246D" w:rsidP="00D4246D">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General chassis mechanic and container mechanic work</w:t>
      </w:r>
    </w:p>
    <w:p w14:paraId="257F0B5B" w14:textId="77777777" w:rsidR="00D4246D" w:rsidRPr="002F5A18" w:rsidRDefault="00D4246D" w:rsidP="00D4246D">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2F5A18">
        <w:rPr>
          <w:rFonts w:ascii="Times New Roman" w:eastAsia="Times New Roman" w:hAnsi="Times New Roman" w:cs="Times New Roman"/>
          <w:color w:val="000000" w:themeColor="text1"/>
          <w:sz w:val="24"/>
          <w:szCs w:val="24"/>
        </w:rPr>
        <w:t>Management of all chassis depot responsibilities, including inspection, check in, check out and inventory</w:t>
      </w:r>
    </w:p>
    <w:p w14:paraId="15E35D8E" w14:textId="77777777" w:rsidR="00D4246D" w:rsidRPr="002F5A18" w:rsidRDefault="00D4246D" w:rsidP="00D4246D">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2F5A18">
        <w:rPr>
          <w:rFonts w:ascii="Times New Roman" w:eastAsia="Times New Roman" w:hAnsi="Times New Roman" w:cs="Times New Roman"/>
          <w:color w:val="000000" w:themeColor="text1"/>
          <w:sz w:val="24"/>
          <w:szCs w:val="24"/>
        </w:rPr>
        <w:t>Management of roadside assistance line for owner operators leased onto the company</w:t>
      </w:r>
    </w:p>
    <w:p w14:paraId="4E88CC9A" w14:textId="77777777" w:rsidR="00D4246D" w:rsidRDefault="00D4246D" w:rsidP="00D4246D">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2F5A18">
        <w:rPr>
          <w:rFonts w:ascii="Times New Roman" w:eastAsia="Times New Roman" w:hAnsi="Times New Roman" w:cs="Times New Roman"/>
          <w:color w:val="000000" w:themeColor="text1"/>
          <w:sz w:val="24"/>
          <w:szCs w:val="24"/>
        </w:rPr>
        <w:t>Work collaboratively within the management team to ensure all depot related tasks are completed in a timely manner and completed correctly</w:t>
      </w:r>
    </w:p>
    <w:p w14:paraId="711E1CBD" w14:textId="77777777" w:rsidR="00D4246D" w:rsidRPr="00C80EF2" w:rsidRDefault="00D4246D" w:rsidP="00D4246D">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2F5A18">
        <w:rPr>
          <w:rFonts w:ascii="Times New Roman" w:eastAsia="Times New Roman" w:hAnsi="Times New Roman" w:cs="Times New Roman"/>
          <w:color w:val="000000" w:themeColor="text1"/>
          <w:sz w:val="24"/>
          <w:szCs w:val="24"/>
        </w:rPr>
        <w:t>Deliver reliable, efficient, excellent customer service at all times when communicating to all internal and external customers and business associates</w:t>
      </w:r>
    </w:p>
    <w:p w14:paraId="2B4174F9" w14:textId="3B4AB091" w:rsidR="00D4246D" w:rsidRDefault="00D4246D" w:rsidP="00D4246D">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2F5A18">
        <w:rPr>
          <w:rFonts w:ascii="Times New Roman" w:eastAsia="Times New Roman" w:hAnsi="Times New Roman" w:cs="Times New Roman"/>
          <w:color w:val="000000" w:themeColor="text1"/>
          <w:sz w:val="24"/>
          <w:szCs w:val="24"/>
        </w:rPr>
        <w:t>Utilize equipment (forklift, truck) in the repositioning of chassis on yard</w:t>
      </w:r>
    </w:p>
    <w:p w14:paraId="1C16D84A" w14:textId="77777777" w:rsidR="001C3C90" w:rsidRPr="00D3372C"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Run diagnostic tests on diesel engines while a</w:t>
      </w:r>
      <w:r w:rsidRPr="00D3372C">
        <w:rPr>
          <w:rFonts w:ascii="Times New Roman" w:hAnsi="Times New Roman" w:cs="Times New Roman"/>
          <w:sz w:val="24"/>
          <w:szCs w:val="24"/>
        </w:rPr>
        <w:t>nalyz</w:t>
      </w:r>
      <w:r>
        <w:rPr>
          <w:rFonts w:ascii="Times New Roman" w:hAnsi="Times New Roman" w:cs="Times New Roman"/>
          <w:sz w:val="24"/>
          <w:szCs w:val="24"/>
        </w:rPr>
        <w:t>ing</w:t>
      </w:r>
      <w:r w:rsidRPr="00D3372C">
        <w:rPr>
          <w:rFonts w:ascii="Times New Roman" w:hAnsi="Times New Roman" w:cs="Times New Roman"/>
          <w:sz w:val="24"/>
          <w:szCs w:val="24"/>
        </w:rPr>
        <w:t xml:space="preserve"> and interpret</w:t>
      </w:r>
      <w:r>
        <w:rPr>
          <w:rFonts w:ascii="Times New Roman" w:hAnsi="Times New Roman" w:cs="Times New Roman"/>
          <w:sz w:val="24"/>
          <w:szCs w:val="24"/>
        </w:rPr>
        <w:t>ing</w:t>
      </w:r>
      <w:r w:rsidRPr="00D3372C">
        <w:rPr>
          <w:rFonts w:ascii="Times New Roman" w:hAnsi="Times New Roman" w:cs="Times New Roman"/>
          <w:sz w:val="24"/>
          <w:szCs w:val="24"/>
        </w:rPr>
        <w:t xml:space="preserve"> diagnostic test results </w:t>
      </w:r>
      <w:r>
        <w:rPr>
          <w:rFonts w:ascii="Times New Roman" w:hAnsi="Times New Roman" w:cs="Times New Roman"/>
          <w:sz w:val="24"/>
          <w:szCs w:val="24"/>
        </w:rPr>
        <w:t xml:space="preserve">to </w:t>
      </w:r>
      <w:r w:rsidRPr="00D3372C">
        <w:rPr>
          <w:rFonts w:ascii="Times New Roman" w:hAnsi="Times New Roman" w:cs="Times New Roman"/>
          <w:sz w:val="24"/>
          <w:szCs w:val="24"/>
        </w:rPr>
        <w:t xml:space="preserve">offer suitable solutions </w:t>
      </w:r>
      <w:r>
        <w:rPr>
          <w:rFonts w:ascii="Times New Roman" w:hAnsi="Times New Roman" w:cs="Times New Roman"/>
          <w:sz w:val="24"/>
          <w:szCs w:val="24"/>
        </w:rPr>
        <w:t xml:space="preserve">to problems </w:t>
      </w:r>
    </w:p>
    <w:p w14:paraId="33744C7A" w14:textId="77777777" w:rsid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Inspect vehicle systems including suspension, steering, and exhausts</w:t>
      </w:r>
    </w:p>
    <w:p w14:paraId="0FA6A3A3" w14:textId="77777777" w:rsid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Repair and/ or replace vehicle brakes, air systems, tires/wheels, cooling/HVAC, and electrical DEF systems </w:t>
      </w:r>
    </w:p>
    <w:p w14:paraId="06E06A5A" w14:textId="77777777" w:rsid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Complete oil changes and break checks</w:t>
      </w:r>
    </w:p>
    <w:p w14:paraId="6A5CB2C5" w14:textId="17A4C1D3" w:rsid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Ability to weld and use a cutting torch</w:t>
      </w:r>
    </w:p>
    <w:p w14:paraId="3F611FF9" w14:textId="77777777" w:rsidR="00E737BB" w:rsidRDefault="00E737BB" w:rsidP="00E737BB">
      <w:pPr>
        <w:pStyle w:val="ListParagraph"/>
        <w:numPr>
          <w:ilvl w:val="0"/>
          <w:numId w:val="9"/>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Diagnose and repair trucks</w:t>
      </w:r>
    </w:p>
    <w:p w14:paraId="26AC69BC" w14:textId="5357FA34" w:rsidR="00E737BB" w:rsidRPr="00E737BB" w:rsidRDefault="00E737BB" w:rsidP="00E737BB">
      <w:pPr>
        <w:pStyle w:val="ListParagraph"/>
        <w:numPr>
          <w:ilvl w:val="0"/>
          <w:numId w:val="9"/>
        </w:num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PM trucks and chassis</w:t>
      </w:r>
    </w:p>
    <w:p w14:paraId="014312A0" w14:textId="77777777" w:rsid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Light fabrications work</w:t>
      </w:r>
    </w:p>
    <w:p w14:paraId="052E3C8D" w14:textId="77777777" w:rsid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Maintain vehicle records by annotating services and repairs (paper and electronic) </w:t>
      </w:r>
    </w:p>
    <w:p w14:paraId="59D59815" w14:textId="77777777" w:rsid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Perform annual DOT inspections</w:t>
      </w:r>
    </w:p>
    <w:p w14:paraId="3B6490E1" w14:textId="185CC39B" w:rsidR="001C3C90" w:rsidRPr="001C3C90" w:rsidRDefault="001C3C90" w:rsidP="001C3C9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Troubleshoot and repair mechanical issues</w:t>
      </w:r>
    </w:p>
    <w:p w14:paraId="0931471B" w14:textId="77777777" w:rsidR="00D4246D" w:rsidRPr="002F5A18" w:rsidRDefault="00D4246D" w:rsidP="00D4246D">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2F5A18">
        <w:rPr>
          <w:rFonts w:ascii="Times New Roman" w:eastAsia="Times New Roman" w:hAnsi="Times New Roman" w:cs="Times New Roman"/>
          <w:color w:val="000000" w:themeColor="text1"/>
          <w:sz w:val="24"/>
          <w:szCs w:val="24"/>
        </w:rPr>
        <w:t>Effectively work and interface with chassis pool team as requested daily – in person and emai</w:t>
      </w:r>
      <w:r>
        <w:rPr>
          <w:rFonts w:ascii="Times New Roman" w:eastAsia="Times New Roman" w:hAnsi="Times New Roman" w:cs="Times New Roman"/>
          <w:color w:val="000000" w:themeColor="text1"/>
          <w:sz w:val="24"/>
          <w:szCs w:val="24"/>
        </w:rPr>
        <w:t>l</w:t>
      </w:r>
    </w:p>
    <w:p w14:paraId="428197B2" w14:textId="77777777" w:rsidR="00D4246D" w:rsidRPr="002F5A18" w:rsidRDefault="00D4246D" w:rsidP="00D4246D">
      <w:pPr>
        <w:pStyle w:val="ListParagraph"/>
        <w:numPr>
          <w:ilvl w:val="0"/>
          <w:numId w:val="9"/>
        </w:numPr>
        <w:spacing w:after="0"/>
        <w:rPr>
          <w:rFonts w:ascii="Times New Roman" w:hAnsi="Times New Roman" w:cs="Times New Roman"/>
          <w:sz w:val="24"/>
          <w:szCs w:val="24"/>
        </w:rPr>
      </w:pPr>
      <w:r w:rsidRPr="002F5A18">
        <w:rPr>
          <w:rFonts w:ascii="Times New Roman" w:hAnsi="Times New Roman" w:cs="Times New Roman"/>
          <w:sz w:val="24"/>
          <w:szCs w:val="24"/>
        </w:rPr>
        <w:t>Assist drivers who have general inquiries such as yard locations, or other questions and/or issues while representing IXT in a professional manner</w:t>
      </w:r>
    </w:p>
    <w:p w14:paraId="00A56D0C" w14:textId="77777777" w:rsidR="00D4246D" w:rsidRPr="004B38CD" w:rsidRDefault="00D4246D" w:rsidP="00D4246D">
      <w:pPr>
        <w:pStyle w:val="ListParagraph"/>
        <w:numPr>
          <w:ilvl w:val="0"/>
          <w:numId w:val="9"/>
        </w:numPr>
        <w:rPr>
          <w:rFonts w:ascii="Times New Roman" w:hAnsi="Times New Roman" w:cs="Times New Roman"/>
          <w:b/>
          <w:bCs/>
          <w:sz w:val="24"/>
          <w:szCs w:val="24"/>
        </w:rPr>
      </w:pPr>
      <w:r w:rsidRPr="00A90908">
        <w:rPr>
          <w:rFonts w:ascii="Times New Roman" w:hAnsi="Times New Roman" w:cs="Times New Roman"/>
          <w:sz w:val="24"/>
          <w:szCs w:val="24"/>
        </w:rPr>
        <w:t xml:space="preserve">Maintaining orderliness, communication, and safety </w:t>
      </w:r>
      <w:r>
        <w:rPr>
          <w:rFonts w:ascii="Times New Roman" w:hAnsi="Times New Roman" w:cs="Times New Roman"/>
          <w:sz w:val="24"/>
          <w:szCs w:val="24"/>
        </w:rPr>
        <w:t>throughout</w:t>
      </w:r>
      <w:r w:rsidRPr="00A90908">
        <w:rPr>
          <w:rFonts w:ascii="Times New Roman" w:hAnsi="Times New Roman" w:cs="Times New Roman"/>
          <w:sz w:val="24"/>
          <w:szCs w:val="24"/>
        </w:rPr>
        <w:t xml:space="preserve"> the yard</w:t>
      </w:r>
    </w:p>
    <w:p w14:paraId="65550F9E" w14:textId="77777777" w:rsidR="00D4246D" w:rsidRPr="004B38CD" w:rsidRDefault="00D4246D" w:rsidP="00D4246D">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Respond quickly to critical situations</w:t>
      </w:r>
      <w:r w:rsidRPr="004B38CD">
        <w:rPr>
          <w:rFonts w:ascii="Times New Roman" w:hAnsi="Times New Roman" w:cs="Times New Roman"/>
          <w:sz w:val="24"/>
          <w:szCs w:val="24"/>
        </w:rPr>
        <w:t xml:space="preserve"> </w:t>
      </w:r>
    </w:p>
    <w:p w14:paraId="669500B7" w14:textId="1C75B673" w:rsidR="00EC48F5" w:rsidRPr="00D4246D" w:rsidRDefault="00D4246D" w:rsidP="00D4246D">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Continuously maintain Depot lot</w:t>
      </w:r>
    </w:p>
    <w:p w14:paraId="6AE51B1D" w14:textId="77777777" w:rsidR="00D4246D" w:rsidRPr="00D4246D" w:rsidRDefault="00D4246D" w:rsidP="00D4246D">
      <w:pPr>
        <w:pStyle w:val="ListParagraph"/>
        <w:rPr>
          <w:rFonts w:ascii="Times New Roman" w:hAnsi="Times New Roman" w:cs="Times New Roman"/>
          <w:b/>
          <w:bCs/>
          <w:sz w:val="24"/>
          <w:szCs w:val="24"/>
        </w:rPr>
      </w:pPr>
    </w:p>
    <w:p w14:paraId="6CF5B2E9" w14:textId="77777777" w:rsidR="00001A87" w:rsidRDefault="00001A87">
      <w:pPr>
        <w:rPr>
          <w:rFonts w:ascii="Times New Roman" w:hAnsi="Times New Roman" w:cs="Times New Roman"/>
          <w:b/>
          <w:sz w:val="24"/>
          <w:szCs w:val="24"/>
        </w:rPr>
      </w:pPr>
      <w:r>
        <w:rPr>
          <w:rFonts w:ascii="Times New Roman" w:hAnsi="Times New Roman" w:cs="Times New Roman"/>
          <w:b/>
          <w:sz w:val="24"/>
          <w:szCs w:val="24"/>
        </w:rPr>
        <w:br w:type="page"/>
      </w:r>
    </w:p>
    <w:p w14:paraId="7AF864F2" w14:textId="55C7CC4E" w:rsidR="00C23363" w:rsidRPr="005C6CD3" w:rsidRDefault="00901B01" w:rsidP="00B868F5">
      <w:pPr>
        <w:tabs>
          <w:tab w:val="left" w:pos="0"/>
        </w:tabs>
        <w:suppressAutoHyphens/>
        <w:rPr>
          <w:rFonts w:ascii="Times New Roman" w:hAnsi="Times New Roman" w:cs="Times New Roman"/>
          <w:b/>
          <w:sz w:val="24"/>
          <w:szCs w:val="24"/>
        </w:rPr>
      </w:pPr>
      <w:r w:rsidRPr="005C6CD3">
        <w:rPr>
          <w:rFonts w:ascii="Times New Roman" w:hAnsi="Times New Roman" w:cs="Times New Roman"/>
          <w:b/>
          <w:sz w:val="24"/>
          <w:szCs w:val="24"/>
        </w:rPr>
        <w:lastRenderedPageBreak/>
        <w:t>Job Competencies:</w:t>
      </w:r>
    </w:p>
    <w:tbl>
      <w:tblPr>
        <w:tblStyle w:val="TableGrid"/>
        <w:tblW w:w="0" w:type="auto"/>
        <w:tblLook w:val="04A0" w:firstRow="1" w:lastRow="0" w:firstColumn="1" w:lastColumn="0" w:noHBand="0" w:noVBand="1"/>
      </w:tblPr>
      <w:tblGrid>
        <w:gridCol w:w="5399"/>
        <w:gridCol w:w="5391"/>
      </w:tblGrid>
      <w:tr w:rsidR="00C23363" w:rsidRPr="005C6CD3" w14:paraId="5B586B90" w14:textId="77777777" w:rsidTr="00C23363">
        <w:tc>
          <w:tcPr>
            <w:tcW w:w="5508" w:type="dxa"/>
          </w:tcPr>
          <w:p w14:paraId="385EF11D" w14:textId="77777777" w:rsidR="00C23363" w:rsidRPr="005C6CD3" w:rsidRDefault="00C23363" w:rsidP="00C23363">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Adaptability</w:t>
            </w:r>
          </w:p>
          <w:p w14:paraId="2544AE4F" w14:textId="0D127620" w:rsidR="00C23363" w:rsidRPr="005C6CD3" w:rsidRDefault="00C23363" w:rsidP="00C23363">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Decision Making</w:t>
            </w:r>
            <w:r w:rsidR="0001557C" w:rsidRPr="005C6CD3">
              <w:rPr>
                <w:rFonts w:ascii="Times New Roman" w:hAnsi="Times New Roman" w:cs="Times New Roman"/>
                <w:sz w:val="24"/>
                <w:szCs w:val="24"/>
              </w:rPr>
              <w:t>/Problem Solving</w:t>
            </w:r>
          </w:p>
          <w:p w14:paraId="6600D4C9" w14:textId="211EA25F" w:rsidR="00C23363" w:rsidRPr="005C6CD3" w:rsidRDefault="00D4246D" w:rsidP="00C23363">
            <w:pPr>
              <w:pStyle w:val="ListParagraph"/>
              <w:numPr>
                <w:ilvl w:val="0"/>
                <w:numId w:val="4"/>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Communication</w:t>
            </w:r>
          </w:p>
          <w:p w14:paraId="3E4DA159" w14:textId="499E6867" w:rsidR="00C23363" w:rsidRPr="005C6CD3" w:rsidRDefault="00D4246D" w:rsidP="00C23363">
            <w:pPr>
              <w:pStyle w:val="ListParagraph"/>
              <w:numPr>
                <w:ilvl w:val="0"/>
                <w:numId w:val="4"/>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Work as a team</w:t>
            </w:r>
          </w:p>
          <w:p w14:paraId="1C279B27" w14:textId="7F8ED8CB" w:rsidR="00C23363" w:rsidRPr="005C6CD3" w:rsidRDefault="00D4246D" w:rsidP="00B868F5">
            <w:pPr>
              <w:pStyle w:val="ListParagraph"/>
              <w:numPr>
                <w:ilvl w:val="0"/>
                <w:numId w:val="4"/>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Ability to work </w:t>
            </w:r>
            <w:r w:rsidR="000800C8">
              <w:rPr>
                <w:rFonts w:ascii="Times New Roman" w:hAnsi="Times New Roman" w:cs="Times New Roman"/>
                <w:sz w:val="24"/>
                <w:szCs w:val="24"/>
              </w:rPr>
              <w:t>independently</w:t>
            </w:r>
          </w:p>
          <w:p w14:paraId="37834823" w14:textId="44652D87" w:rsidR="0001557C" w:rsidRPr="005C6CD3" w:rsidRDefault="00D4246D" w:rsidP="0001557C">
            <w:pPr>
              <w:pStyle w:val="ListParagraph"/>
              <w:numPr>
                <w:ilvl w:val="0"/>
                <w:numId w:val="4"/>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Practical Skills</w:t>
            </w:r>
          </w:p>
          <w:p w14:paraId="73C5640C" w14:textId="29D1C1B6" w:rsidR="00BF1024" w:rsidRPr="005C6CD3" w:rsidRDefault="00BF1024" w:rsidP="0001557C">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Detail- Oriented</w:t>
            </w:r>
          </w:p>
        </w:tc>
        <w:tc>
          <w:tcPr>
            <w:tcW w:w="5508" w:type="dxa"/>
          </w:tcPr>
          <w:p w14:paraId="5BB13F60" w14:textId="77777777" w:rsidR="00C23363" w:rsidRPr="005C6CD3" w:rsidRDefault="00C23363" w:rsidP="00C23363">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Planning and Organization</w:t>
            </w:r>
          </w:p>
          <w:p w14:paraId="34D9AB09" w14:textId="1D8349CB" w:rsidR="00061BD4" w:rsidRPr="005C6CD3" w:rsidRDefault="00061BD4" w:rsidP="00061BD4">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Collaboration</w:t>
            </w:r>
          </w:p>
          <w:p w14:paraId="49E33103" w14:textId="39537B77" w:rsidR="00C23363" w:rsidRPr="005C6CD3" w:rsidRDefault="00C23363" w:rsidP="00061BD4">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Accountability</w:t>
            </w:r>
          </w:p>
          <w:p w14:paraId="4187801B" w14:textId="77777777" w:rsidR="00C23363" w:rsidRPr="005C6CD3" w:rsidRDefault="00C23363" w:rsidP="00B868F5">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Managing Conflict</w:t>
            </w:r>
          </w:p>
          <w:p w14:paraId="064A5A30" w14:textId="77777777" w:rsidR="0001557C" w:rsidRPr="005C6CD3" w:rsidRDefault="0001557C" w:rsidP="00B868F5">
            <w:pPr>
              <w:pStyle w:val="ListParagraph"/>
              <w:numPr>
                <w:ilvl w:val="0"/>
                <w:numId w:val="4"/>
              </w:numPr>
              <w:tabs>
                <w:tab w:val="left" w:pos="0"/>
              </w:tabs>
              <w:suppressAutoHyphens/>
              <w:rPr>
                <w:rFonts w:ascii="Times New Roman" w:hAnsi="Times New Roman" w:cs="Times New Roman"/>
                <w:sz w:val="24"/>
                <w:szCs w:val="24"/>
              </w:rPr>
            </w:pPr>
            <w:r w:rsidRPr="005C6CD3">
              <w:rPr>
                <w:rFonts w:ascii="Times New Roman" w:hAnsi="Times New Roman" w:cs="Times New Roman"/>
                <w:sz w:val="24"/>
                <w:szCs w:val="24"/>
              </w:rPr>
              <w:t>Work Standards</w:t>
            </w:r>
          </w:p>
          <w:p w14:paraId="769C0AD4" w14:textId="7CCEFE05" w:rsidR="0001557C" w:rsidRPr="005C6CD3" w:rsidRDefault="00D4246D" w:rsidP="00B868F5">
            <w:pPr>
              <w:pStyle w:val="ListParagraph"/>
              <w:numPr>
                <w:ilvl w:val="0"/>
                <w:numId w:val="4"/>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Positive Attitude </w:t>
            </w:r>
          </w:p>
        </w:tc>
      </w:tr>
    </w:tbl>
    <w:p w14:paraId="6CE8723A" w14:textId="6D7296C3" w:rsidR="0019522F" w:rsidRPr="005C6CD3" w:rsidRDefault="0019522F">
      <w:pPr>
        <w:rPr>
          <w:rFonts w:ascii="Times New Roman" w:hAnsi="Times New Roman" w:cs="Times New Roman"/>
          <w:sz w:val="24"/>
          <w:szCs w:val="24"/>
        </w:rPr>
      </w:pPr>
    </w:p>
    <w:p w14:paraId="7A7DB81F" w14:textId="499DD653" w:rsidR="0001557C" w:rsidRPr="00D4246D" w:rsidRDefault="0019522F" w:rsidP="00D4246D">
      <w:pPr>
        <w:spacing w:after="0"/>
        <w:rPr>
          <w:rFonts w:ascii="Times New Roman" w:hAnsi="Times New Roman" w:cs="Times New Roman"/>
          <w:b/>
          <w:sz w:val="24"/>
          <w:szCs w:val="24"/>
        </w:rPr>
      </w:pPr>
      <w:r w:rsidRPr="005C6CD3">
        <w:rPr>
          <w:rFonts w:ascii="Times New Roman" w:hAnsi="Times New Roman" w:cs="Times New Roman"/>
          <w:b/>
          <w:sz w:val="24"/>
          <w:szCs w:val="24"/>
        </w:rPr>
        <w:t xml:space="preserve">Skill, </w:t>
      </w:r>
      <w:r w:rsidR="005C6CD3" w:rsidRPr="005C6CD3">
        <w:rPr>
          <w:rFonts w:ascii="Times New Roman" w:hAnsi="Times New Roman" w:cs="Times New Roman"/>
          <w:b/>
          <w:sz w:val="24"/>
          <w:szCs w:val="24"/>
        </w:rPr>
        <w:t>Knowledge,</w:t>
      </w:r>
      <w:r w:rsidRPr="005C6CD3">
        <w:rPr>
          <w:rFonts w:ascii="Times New Roman" w:hAnsi="Times New Roman" w:cs="Times New Roman"/>
          <w:b/>
          <w:sz w:val="24"/>
          <w:szCs w:val="24"/>
        </w:rPr>
        <w:t xml:space="preserve"> and Abilities:</w:t>
      </w:r>
      <w:r w:rsidRPr="005C6CD3">
        <w:rPr>
          <w:rFonts w:ascii="Times New Roman" w:hAnsi="Times New Roman" w:cs="Times New Roman"/>
          <w:sz w:val="24"/>
          <w:szCs w:val="24"/>
        </w:rPr>
        <w:t xml:space="preserve"> </w:t>
      </w:r>
    </w:p>
    <w:p w14:paraId="663903A2" w14:textId="6D43B29C" w:rsidR="000800C8" w:rsidRDefault="007422D9" w:rsidP="00DF27F2">
      <w:pPr>
        <w:rPr>
          <w:rFonts w:ascii="Times New Roman" w:hAnsi="Times New Roman" w:cs="Times New Roman"/>
          <w:sz w:val="24"/>
          <w:szCs w:val="24"/>
        </w:rPr>
      </w:pPr>
      <w:r>
        <w:rPr>
          <w:rFonts w:ascii="Times New Roman" w:hAnsi="Times New Roman" w:cs="Times New Roman"/>
          <w:sz w:val="24"/>
          <w:szCs w:val="24"/>
        </w:rPr>
        <w:t xml:space="preserve">Must have the ability to respectfully talk to other to convey information effectively. </w:t>
      </w:r>
      <w:r w:rsidR="000800C8">
        <w:rPr>
          <w:rFonts w:ascii="Times New Roman" w:hAnsi="Times New Roman" w:cs="Times New Roman"/>
          <w:sz w:val="24"/>
          <w:szCs w:val="24"/>
        </w:rPr>
        <w:t>Adaptable</w:t>
      </w:r>
      <w:r>
        <w:rPr>
          <w:rFonts w:ascii="Times New Roman" w:hAnsi="Times New Roman" w:cs="Times New Roman"/>
          <w:sz w:val="24"/>
          <w:szCs w:val="24"/>
        </w:rPr>
        <w:t xml:space="preserve"> and flexible individual who enjoys doing work that requires a frequent shift in direction. </w:t>
      </w:r>
      <w:r w:rsidR="000800C8">
        <w:rPr>
          <w:rFonts w:ascii="Times New Roman" w:hAnsi="Times New Roman" w:cs="Times New Roman"/>
          <w:sz w:val="24"/>
          <w:szCs w:val="24"/>
        </w:rPr>
        <w:t xml:space="preserve">Ability to retain knowledge of standard operating procedures and follow verbal and written instructions. </w:t>
      </w:r>
      <w:r w:rsidR="000800C8">
        <w:rPr>
          <w:rFonts w:ascii="Times New Roman" w:hAnsi="Times New Roman" w:cs="Times New Roman"/>
          <w:sz w:val="24"/>
          <w:szCs w:val="24"/>
        </w:rPr>
        <w:br/>
      </w:r>
      <w:r w:rsidR="000800C8" w:rsidRPr="00C23755">
        <w:rPr>
          <w:rFonts w:ascii="Times New Roman" w:hAnsi="Times New Roman" w:cs="Times New Roman"/>
          <w:b/>
          <w:bCs/>
          <w:color w:val="FF0000"/>
          <w:sz w:val="24"/>
          <w:szCs w:val="24"/>
        </w:rPr>
        <w:t>**MUST BE ABLE TO SUPPLY OWN TOOLS NECESSARY, NEEDED, AND REQUIRED**</w:t>
      </w:r>
    </w:p>
    <w:p w14:paraId="004B74BE" w14:textId="55B8909E" w:rsidR="00B868F5" w:rsidRPr="005C6CD3" w:rsidRDefault="00455C3E" w:rsidP="00B45C2D">
      <w:pPr>
        <w:rPr>
          <w:rFonts w:ascii="Times New Roman" w:hAnsi="Times New Roman" w:cs="Times New Roman"/>
          <w:b/>
          <w:sz w:val="24"/>
          <w:szCs w:val="24"/>
        </w:rPr>
      </w:pPr>
      <w:r w:rsidRPr="005C6CD3">
        <w:rPr>
          <w:rFonts w:ascii="Times New Roman" w:hAnsi="Times New Roman" w:cs="Times New Roman"/>
          <w:b/>
          <w:sz w:val="24"/>
          <w:szCs w:val="24"/>
        </w:rPr>
        <w:t>Requirements: (Education, Experience, Certificates, etc.)</w:t>
      </w:r>
    </w:p>
    <w:p w14:paraId="69CA55D1" w14:textId="02AF7886" w:rsidR="00B868F5" w:rsidRPr="005C6CD3" w:rsidRDefault="00455C3E" w:rsidP="00B868F5">
      <w:pPr>
        <w:tabs>
          <w:tab w:val="left" w:pos="0"/>
        </w:tabs>
        <w:suppressAutoHyphens/>
        <w:rPr>
          <w:rFonts w:ascii="Times New Roman" w:hAnsi="Times New Roman" w:cs="Times New Roman"/>
          <w:sz w:val="24"/>
          <w:szCs w:val="24"/>
        </w:rPr>
      </w:pPr>
      <w:r w:rsidRPr="005C6CD3">
        <w:rPr>
          <w:rFonts w:ascii="Times New Roman" w:hAnsi="Times New Roman" w:cs="Times New Roman"/>
          <w:b/>
          <w:sz w:val="24"/>
          <w:szCs w:val="24"/>
        </w:rPr>
        <w:t>Education Requirement:</w:t>
      </w:r>
      <w:r w:rsidRPr="005C6CD3">
        <w:rPr>
          <w:rFonts w:ascii="Times New Roman" w:hAnsi="Times New Roman" w:cs="Times New Roman"/>
          <w:sz w:val="24"/>
          <w:szCs w:val="24"/>
        </w:rPr>
        <w:t xml:space="preserve"> </w:t>
      </w:r>
      <w:r w:rsidR="00B9185E">
        <w:rPr>
          <w:rFonts w:ascii="Times New Roman" w:hAnsi="Times New Roman" w:cs="Times New Roman"/>
          <w:sz w:val="24"/>
          <w:szCs w:val="24"/>
        </w:rPr>
        <w:t xml:space="preserve">High School Diploma, GED, or equivalent work experience. Experience working in any practical or technological capacity would be preferred but not required. </w:t>
      </w:r>
    </w:p>
    <w:p w14:paraId="57889881" w14:textId="121C6ED3" w:rsidR="00DE0FD4" w:rsidRDefault="00DE0FD4" w:rsidP="00DE0FD4">
      <w:pPr>
        <w:spacing w:after="0"/>
        <w:rPr>
          <w:rFonts w:ascii="Times New Roman" w:hAnsi="Times New Roman" w:cs="Times New Roman"/>
          <w:b/>
          <w:bCs/>
          <w:sz w:val="24"/>
          <w:szCs w:val="24"/>
        </w:rPr>
      </w:pPr>
      <w:r>
        <w:rPr>
          <w:rFonts w:ascii="Times New Roman" w:hAnsi="Times New Roman" w:cs="Times New Roman"/>
          <w:b/>
          <w:bCs/>
          <w:sz w:val="24"/>
          <w:szCs w:val="24"/>
        </w:rPr>
        <w:t>Working Conditions:</w:t>
      </w:r>
    </w:p>
    <w:p w14:paraId="67D4602E" w14:textId="7DE6E3C6" w:rsidR="00DE0FD4" w:rsidRPr="00DE0FD4" w:rsidRDefault="00DE0FD4">
      <w:pPr>
        <w:rPr>
          <w:rFonts w:ascii="Times New Roman" w:hAnsi="Times New Roman" w:cs="Times New Roman"/>
          <w:sz w:val="24"/>
          <w:szCs w:val="24"/>
        </w:rPr>
      </w:pPr>
      <w:r>
        <w:rPr>
          <w:rFonts w:ascii="Times New Roman" w:hAnsi="Times New Roman" w:cs="Times New Roman"/>
          <w:sz w:val="24"/>
          <w:szCs w:val="24"/>
        </w:rPr>
        <w:t xml:space="preserve">Must be able to work in various working environments such as cold weather, rain, snow, heat, etc. Occasionally lift or carry up to 70 pounds. Stand or walk on various surfaces for long periods of time. </w:t>
      </w:r>
    </w:p>
    <w:p w14:paraId="4BC73327" w14:textId="3893EA37" w:rsidR="00C23363" w:rsidRPr="005C6CD3" w:rsidRDefault="00C23363" w:rsidP="0022293F">
      <w:pPr>
        <w:spacing w:after="0"/>
        <w:rPr>
          <w:rFonts w:ascii="Times New Roman" w:hAnsi="Times New Roman" w:cs="Times New Roman"/>
          <w:b/>
          <w:sz w:val="24"/>
          <w:szCs w:val="24"/>
        </w:rPr>
      </w:pPr>
      <w:r w:rsidRPr="005C6CD3">
        <w:rPr>
          <w:rFonts w:ascii="Times New Roman" w:hAnsi="Times New Roman" w:cs="Times New Roman"/>
          <w:b/>
          <w:sz w:val="24"/>
          <w:szCs w:val="24"/>
        </w:rPr>
        <w:t>Personal Characteristic Requirements:</w:t>
      </w:r>
    </w:p>
    <w:p w14:paraId="52905C9F" w14:textId="41AF4EEF" w:rsidR="00876BFD" w:rsidRDefault="00C23363" w:rsidP="00B12E4F">
      <w:pPr>
        <w:rPr>
          <w:rFonts w:ascii="Times New Roman" w:hAnsi="Times New Roman" w:cs="Times New Roman"/>
          <w:sz w:val="24"/>
          <w:szCs w:val="24"/>
        </w:rPr>
      </w:pPr>
      <w:r w:rsidRPr="005C6CD3">
        <w:rPr>
          <w:rFonts w:ascii="Times New Roman" w:hAnsi="Times New Roman" w:cs="Times New Roman"/>
          <w:sz w:val="24"/>
          <w:szCs w:val="24"/>
        </w:rPr>
        <w:t xml:space="preserve">Possesses and demonstrates integrity, high energy, </w:t>
      </w:r>
      <w:r w:rsidR="00B868F5" w:rsidRPr="005C6CD3">
        <w:rPr>
          <w:rFonts w:ascii="Times New Roman" w:hAnsi="Times New Roman" w:cs="Times New Roman"/>
          <w:sz w:val="24"/>
          <w:szCs w:val="24"/>
        </w:rPr>
        <w:t xml:space="preserve">excellent customer service </w:t>
      </w:r>
      <w:r w:rsidR="0019522F" w:rsidRPr="005C6CD3">
        <w:rPr>
          <w:rFonts w:ascii="Times New Roman" w:hAnsi="Times New Roman" w:cs="Times New Roman"/>
          <w:sz w:val="24"/>
          <w:szCs w:val="24"/>
        </w:rPr>
        <w:t xml:space="preserve">and communication skills – </w:t>
      </w:r>
      <w:r w:rsidRPr="005C6CD3">
        <w:rPr>
          <w:rFonts w:ascii="Times New Roman" w:hAnsi="Times New Roman" w:cs="Times New Roman"/>
          <w:sz w:val="24"/>
          <w:szCs w:val="24"/>
        </w:rPr>
        <w:t>both verbal and written</w:t>
      </w:r>
      <w:r w:rsidR="0019522F" w:rsidRPr="005C6CD3">
        <w:rPr>
          <w:rFonts w:ascii="Times New Roman" w:hAnsi="Times New Roman" w:cs="Times New Roman"/>
          <w:sz w:val="24"/>
          <w:szCs w:val="24"/>
        </w:rPr>
        <w:t xml:space="preserve"> – a</w:t>
      </w:r>
      <w:r w:rsidRPr="005C6CD3">
        <w:rPr>
          <w:rFonts w:ascii="Times New Roman" w:hAnsi="Times New Roman" w:cs="Times New Roman"/>
          <w:sz w:val="24"/>
          <w:szCs w:val="24"/>
        </w:rPr>
        <w:t xml:space="preserve">t all times.  Has excellent </w:t>
      </w:r>
      <w:r w:rsidR="00B868F5" w:rsidRPr="005C6CD3">
        <w:rPr>
          <w:rFonts w:ascii="Times New Roman" w:hAnsi="Times New Roman" w:cs="Times New Roman"/>
          <w:sz w:val="24"/>
          <w:szCs w:val="24"/>
        </w:rPr>
        <w:t>time management</w:t>
      </w:r>
      <w:r w:rsidRPr="005C6CD3">
        <w:rPr>
          <w:rFonts w:ascii="Times New Roman" w:hAnsi="Times New Roman" w:cs="Times New Roman"/>
          <w:sz w:val="24"/>
          <w:szCs w:val="24"/>
        </w:rPr>
        <w:t xml:space="preserve"> and ability to strategically plan and execute multiple activities simultaneously.  Exhibits great attention to detail and is positive, pleasant, </w:t>
      </w:r>
      <w:r w:rsidR="0022293F" w:rsidRPr="005C6CD3">
        <w:rPr>
          <w:rFonts w:ascii="Times New Roman" w:hAnsi="Times New Roman" w:cs="Times New Roman"/>
          <w:sz w:val="24"/>
          <w:szCs w:val="24"/>
        </w:rPr>
        <w:t>motivated,</w:t>
      </w:r>
      <w:r w:rsidRPr="005C6CD3">
        <w:rPr>
          <w:rFonts w:ascii="Times New Roman" w:hAnsi="Times New Roman" w:cs="Times New Roman"/>
          <w:sz w:val="24"/>
          <w:szCs w:val="24"/>
        </w:rPr>
        <w:t xml:space="preserve"> and dependable with a sense of urgency.  Takes an active role in identifying problems and in creating workable solutions.  </w:t>
      </w:r>
    </w:p>
    <w:p w14:paraId="7535116F" w14:textId="7D73F33F" w:rsidR="00876BFD" w:rsidRPr="005C6CD3" w:rsidRDefault="00876BFD" w:rsidP="00B12E4F">
      <w:pPr>
        <w:rPr>
          <w:rFonts w:ascii="Times New Roman" w:hAnsi="Times New Roman" w:cs="Times New Roman"/>
          <w:sz w:val="24"/>
          <w:szCs w:val="24"/>
        </w:rPr>
      </w:pPr>
      <w:r w:rsidRPr="002F5A18">
        <w:rPr>
          <w:rFonts w:ascii="Times New Roman" w:hAnsi="Times New Roman" w:cs="Times New Roman"/>
          <w:b/>
          <w:bCs/>
          <w:sz w:val="24"/>
          <w:szCs w:val="24"/>
        </w:rPr>
        <w:t xml:space="preserve">Note: </w:t>
      </w:r>
      <w:r w:rsidRPr="002F5A18">
        <w:rPr>
          <w:rFonts w:ascii="Times New Roman" w:hAnsi="Times New Roman" w:cs="Times New Roman"/>
          <w:sz w:val="24"/>
          <w:szCs w:val="24"/>
        </w:rPr>
        <w:t>All applicants will be subject to a full background screening, which includes drug/alcohol testing and inclusion within DOT random drug testing program.</w:t>
      </w:r>
    </w:p>
    <w:p w14:paraId="7AEE50A6" w14:textId="454719FB" w:rsidR="008A6F82" w:rsidRPr="005C6CD3" w:rsidRDefault="008A6F82" w:rsidP="008A6F82">
      <w:pPr>
        <w:tabs>
          <w:tab w:val="left" w:pos="-720"/>
        </w:tabs>
        <w:spacing w:line="240" w:lineRule="atLeast"/>
        <w:rPr>
          <w:rFonts w:ascii="Times New Roman" w:hAnsi="Times New Roman" w:cs="Times New Roman"/>
          <w:i/>
          <w:sz w:val="24"/>
          <w:szCs w:val="24"/>
        </w:rPr>
      </w:pPr>
      <w:r w:rsidRPr="005C6CD3">
        <w:rPr>
          <w:rFonts w:ascii="Times New Roman" w:hAnsi="Times New Roman" w:cs="Times New Roman"/>
          <w:i/>
          <w:sz w:val="24"/>
          <w:szCs w:val="24"/>
        </w:rPr>
        <w:t>This job description indicates, in general, the nature and levels of work, knowledge, skills, abilities and other essential functions ex</w:t>
      </w:r>
      <w:r w:rsidR="00061BD4" w:rsidRPr="005C6CD3">
        <w:rPr>
          <w:rFonts w:ascii="Times New Roman" w:hAnsi="Times New Roman" w:cs="Times New Roman"/>
          <w:i/>
          <w:sz w:val="24"/>
          <w:szCs w:val="24"/>
        </w:rPr>
        <w:t xml:space="preserve">pected in the role of </w:t>
      </w:r>
      <w:r w:rsidR="00001A87">
        <w:rPr>
          <w:rFonts w:ascii="Times New Roman" w:hAnsi="Times New Roman" w:cs="Times New Roman"/>
          <w:i/>
          <w:sz w:val="24"/>
          <w:szCs w:val="24"/>
        </w:rPr>
        <w:t>General</w:t>
      </w:r>
      <w:r w:rsidR="00C47E3B">
        <w:rPr>
          <w:rFonts w:ascii="Times New Roman" w:hAnsi="Times New Roman" w:cs="Times New Roman"/>
          <w:i/>
          <w:sz w:val="24"/>
          <w:szCs w:val="24"/>
        </w:rPr>
        <w:t xml:space="preserve"> Mechanic. </w:t>
      </w:r>
      <w:r w:rsidRPr="005C6CD3">
        <w:rPr>
          <w:rFonts w:ascii="Times New Roman" w:hAnsi="Times New Roman" w:cs="Times New Roman"/>
          <w:i/>
          <w:sz w:val="24"/>
          <w:szCs w:val="24"/>
        </w:rPr>
        <w:t xml:space="preserve">It is not designed to cover or contain a comprehensive listing of activities, duties or responsibilities that may be required.  </w:t>
      </w:r>
    </w:p>
    <w:p w14:paraId="6D7D384A" w14:textId="65AC192A" w:rsidR="008A6F82" w:rsidRPr="00B232A4" w:rsidRDefault="008A6F82" w:rsidP="00001A87">
      <w:pPr>
        <w:tabs>
          <w:tab w:val="left" w:pos="-720"/>
        </w:tabs>
        <w:spacing w:line="240" w:lineRule="atLeast"/>
        <w:rPr>
          <w:rFonts w:ascii="Times New Roman" w:hAnsi="Times New Roman" w:cs="Times New Roman"/>
          <w:color w:val="000000" w:themeColor="text1"/>
          <w:sz w:val="24"/>
          <w:szCs w:val="24"/>
        </w:rPr>
      </w:pPr>
      <w:r w:rsidRPr="00B232A4">
        <w:rPr>
          <w:rFonts w:ascii="Times New Roman" w:hAnsi="Times New Roman" w:cs="Times New Roman"/>
          <w:color w:val="000000" w:themeColor="text1"/>
          <w:sz w:val="24"/>
          <w:szCs w:val="24"/>
        </w:rPr>
        <w:t>International Express Trucking, Inc., is an equal-opportunity employer that supports a drug-free workplace.</w:t>
      </w:r>
    </w:p>
    <w:p w14:paraId="2CB25974" w14:textId="7221D7CF" w:rsidR="00297D4E" w:rsidRDefault="00297D4E" w:rsidP="00001A87">
      <w:pPr>
        <w:spacing w:after="150" w:line="330" w:lineRule="atLeast"/>
        <w:rPr>
          <w:rFonts w:ascii="Times New Roman" w:eastAsia="Times New Roman" w:hAnsi="Times New Roman" w:cs="Times New Roman"/>
          <w:color w:val="000000" w:themeColor="text1"/>
          <w:sz w:val="24"/>
          <w:szCs w:val="24"/>
        </w:rPr>
      </w:pPr>
    </w:p>
    <w:p w14:paraId="12946AAE" w14:textId="77777777" w:rsidR="00CA705B" w:rsidRDefault="00CA705B" w:rsidP="00CA705B">
      <w:pPr>
        <w:tabs>
          <w:tab w:val="left" w:pos="-720"/>
        </w:tabs>
        <w:spacing w:line="24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For more information please contact:</w:t>
      </w:r>
    </w:p>
    <w:p w14:paraId="62CD4E4E" w14:textId="77777777" w:rsidR="00CA705B" w:rsidRDefault="00CA705B" w:rsidP="00CA705B">
      <w:pPr>
        <w:tabs>
          <w:tab w:val="left" w:pos="-720"/>
        </w:tabs>
        <w:spacing w:line="240" w:lineRule="atLeast"/>
        <w:ind w:left="72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liv@ixtkc.com</w:t>
      </w:r>
    </w:p>
    <w:p w14:paraId="17611B9C" w14:textId="77777777" w:rsidR="00CA705B" w:rsidRPr="00001A87" w:rsidRDefault="00CA705B" w:rsidP="00001A87">
      <w:pPr>
        <w:spacing w:after="150" w:line="330" w:lineRule="atLeast"/>
        <w:rPr>
          <w:rFonts w:ascii="Times New Roman" w:eastAsia="Times New Roman" w:hAnsi="Times New Roman" w:cs="Times New Roman"/>
          <w:color w:val="000000" w:themeColor="text1"/>
          <w:sz w:val="24"/>
          <w:szCs w:val="24"/>
        </w:rPr>
      </w:pPr>
    </w:p>
    <w:sectPr w:rsidR="00CA705B" w:rsidRPr="00001A87" w:rsidSect="008A1EAD">
      <w:headerReference w:type="default" r:id="rId7"/>
      <w:footerReference w:type="even" r:id="rId8"/>
      <w:footerReference w:type="default" r:id="rId9"/>
      <w:pgSz w:w="12240" w:h="15840" w:code="1"/>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A458" w14:textId="77777777" w:rsidR="0098533C" w:rsidRDefault="0098533C" w:rsidP="00C67C68">
      <w:pPr>
        <w:spacing w:after="0" w:line="240" w:lineRule="auto"/>
      </w:pPr>
      <w:r>
        <w:separator/>
      </w:r>
    </w:p>
  </w:endnote>
  <w:endnote w:type="continuationSeparator" w:id="0">
    <w:p w14:paraId="6F77EF55" w14:textId="77777777" w:rsidR="0098533C" w:rsidRDefault="0098533C" w:rsidP="00C6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280" w14:textId="77777777" w:rsidR="0001557C" w:rsidRDefault="0001557C" w:rsidP="001A5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A314C" w14:textId="77777777" w:rsidR="0001557C" w:rsidRDefault="0001557C" w:rsidP="00015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D8EF" w14:textId="24951BDE" w:rsidR="0001557C" w:rsidRPr="0001557C" w:rsidRDefault="0001557C" w:rsidP="001A5173">
    <w:pPr>
      <w:pStyle w:val="Footer"/>
      <w:framePr w:wrap="around" w:vAnchor="text" w:hAnchor="margin" w:xAlign="right" w:y="1"/>
      <w:rPr>
        <w:rStyle w:val="PageNumber"/>
        <w:rFonts w:ascii="Bookman Old Style" w:hAnsi="Bookman Old Style"/>
        <w:sz w:val="14"/>
      </w:rPr>
    </w:pPr>
    <w:r w:rsidRPr="0001557C">
      <w:rPr>
        <w:rStyle w:val="PageNumber"/>
        <w:rFonts w:ascii="Bookman Old Style" w:hAnsi="Bookman Old Style"/>
        <w:sz w:val="14"/>
      </w:rPr>
      <w:fldChar w:fldCharType="begin"/>
    </w:r>
    <w:r w:rsidRPr="0001557C">
      <w:rPr>
        <w:rStyle w:val="PageNumber"/>
        <w:rFonts w:ascii="Bookman Old Style" w:hAnsi="Bookman Old Style"/>
        <w:sz w:val="14"/>
      </w:rPr>
      <w:instrText xml:space="preserve">PAGE  </w:instrText>
    </w:r>
    <w:r w:rsidRPr="0001557C">
      <w:rPr>
        <w:rStyle w:val="PageNumber"/>
        <w:rFonts w:ascii="Bookman Old Style" w:hAnsi="Bookman Old Style"/>
        <w:sz w:val="14"/>
      </w:rPr>
      <w:fldChar w:fldCharType="separate"/>
    </w:r>
    <w:r w:rsidR="00EB1903">
      <w:rPr>
        <w:rStyle w:val="PageNumber"/>
        <w:rFonts w:ascii="Bookman Old Style" w:hAnsi="Bookman Old Style"/>
        <w:noProof/>
        <w:sz w:val="14"/>
      </w:rPr>
      <w:t>2</w:t>
    </w:r>
    <w:r w:rsidRPr="0001557C">
      <w:rPr>
        <w:rStyle w:val="PageNumber"/>
        <w:rFonts w:ascii="Bookman Old Style" w:hAnsi="Bookman Old Style"/>
        <w:sz w:val="14"/>
      </w:rPr>
      <w:fldChar w:fldCharType="end"/>
    </w:r>
  </w:p>
  <w:p w14:paraId="5E0D6F11" w14:textId="77777777" w:rsidR="0001557C" w:rsidRDefault="0001557C" w:rsidP="00015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89DA" w14:textId="77777777" w:rsidR="0098533C" w:rsidRDefault="0098533C" w:rsidP="00C67C68">
      <w:pPr>
        <w:spacing w:after="0" w:line="240" w:lineRule="auto"/>
      </w:pPr>
      <w:r>
        <w:separator/>
      </w:r>
    </w:p>
  </w:footnote>
  <w:footnote w:type="continuationSeparator" w:id="0">
    <w:p w14:paraId="465391CE" w14:textId="77777777" w:rsidR="0098533C" w:rsidRDefault="0098533C" w:rsidP="00C67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534" w14:textId="53756305" w:rsidR="00B45C2D" w:rsidRPr="005C6CD3" w:rsidRDefault="00D32641" w:rsidP="00C67C68">
    <w:pPr>
      <w:spacing w:after="0"/>
      <w:rPr>
        <w:rFonts w:ascii="Times New Roman" w:hAnsi="Times New Roman" w:cs="Times New Roman"/>
        <w:sz w:val="24"/>
        <w:szCs w:val="24"/>
      </w:rPr>
    </w:pPr>
    <w:r w:rsidRPr="00BF1024">
      <w:rPr>
        <w:rFonts w:ascii="Arial" w:hAnsi="Arial" w:cs="Arial"/>
        <w:noProof/>
      </w:rPr>
      <w:drawing>
        <wp:inline distT="0" distB="0" distL="0" distR="0" wp14:anchorId="04F6BBAA" wp14:editId="7E2EE95C">
          <wp:extent cx="890954" cy="526942"/>
          <wp:effectExtent l="0" t="0" r="4445" b="6985"/>
          <wp:docPr id="1" name="Picture 1" descr="X:\Logos\Final Logos\RGB\IX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Final Logos\RGB\IXT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298" cy="528328"/>
                  </a:xfrm>
                  <a:prstGeom prst="rect">
                    <a:avLst/>
                  </a:prstGeom>
                  <a:noFill/>
                  <a:ln>
                    <a:noFill/>
                  </a:ln>
                </pic:spPr>
              </pic:pic>
            </a:graphicData>
          </a:graphic>
        </wp:inline>
      </w:drawing>
    </w:r>
    <w:r w:rsidR="00B45C2D" w:rsidRPr="00BF1024">
      <w:rPr>
        <w:rFonts w:ascii="Arial" w:hAnsi="Arial" w:cs="Arial"/>
      </w:rPr>
      <w:t xml:space="preserve">        </w:t>
    </w:r>
    <w:r w:rsidR="00B45C2D" w:rsidRPr="005C6CD3">
      <w:rPr>
        <w:rFonts w:ascii="Times New Roman" w:hAnsi="Times New Roman" w:cs="Times New Roman"/>
        <w:sz w:val="24"/>
        <w:szCs w:val="24"/>
      </w:rPr>
      <w:t>International Express Trucking, Inc.</w:t>
    </w:r>
    <w:r w:rsidR="00727C7F">
      <w:rPr>
        <w:rFonts w:ascii="Times New Roman" w:hAnsi="Times New Roman" w:cs="Times New Roman"/>
        <w:sz w:val="24"/>
        <w:szCs w:val="24"/>
      </w:rPr>
      <w:tab/>
    </w:r>
    <w:r w:rsidR="001C3C90">
      <w:rPr>
        <w:rFonts w:ascii="Times New Roman" w:hAnsi="Times New Roman" w:cs="Times New Roman"/>
        <w:sz w:val="24"/>
        <w:szCs w:val="24"/>
      </w:rPr>
      <w:tab/>
    </w:r>
    <w:r w:rsidR="001C3C90">
      <w:rPr>
        <w:rFonts w:ascii="Times New Roman" w:hAnsi="Times New Roman" w:cs="Times New Roman"/>
        <w:sz w:val="24"/>
        <w:szCs w:val="24"/>
      </w:rPr>
      <w:tab/>
    </w:r>
    <w:r w:rsidR="00B45C2D" w:rsidRPr="005C6CD3">
      <w:rPr>
        <w:rFonts w:ascii="Times New Roman" w:hAnsi="Times New Roman" w:cs="Times New Roman"/>
        <w:sz w:val="24"/>
        <w:szCs w:val="24"/>
      </w:rPr>
      <w:t xml:space="preserve">Job Description </w:t>
    </w:r>
    <w:r w:rsidR="00A65495" w:rsidRPr="005C6CD3">
      <w:rPr>
        <w:rFonts w:ascii="Times New Roman" w:hAnsi="Times New Roman" w:cs="Times New Roman"/>
        <w:sz w:val="24"/>
        <w:szCs w:val="24"/>
      </w:rPr>
      <w:t>–</w:t>
    </w:r>
    <w:r w:rsidR="00B45C2D" w:rsidRPr="005C6CD3">
      <w:rPr>
        <w:rFonts w:ascii="Times New Roman" w:hAnsi="Times New Roman" w:cs="Times New Roman"/>
        <w:sz w:val="24"/>
        <w:szCs w:val="24"/>
      </w:rPr>
      <w:t xml:space="preserve"> </w:t>
    </w:r>
    <w:r w:rsidR="001C3C90">
      <w:rPr>
        <w:rFonts w:ascii="Times New Roman" w:hAnsi="Times New Roman" w:cs="Times New Roman"/>
        <w:sz w:val="24"/>
        <w:szCs w:val="24"/>
      </w:rPr>
      <w:t>General</w:t>
    </w:r>
    <w:r w:rsidR="0017068C">
      <w:rPr>
        <w:rFonts w:ascii="Times New Roman" w:hAnsi="Times New Roman" w:cs="Times New Roman"/>
        <w:sz w:val="24"/>
        <w:szCs w:val="24"/>
      </w:rPr>
      <w:t xml:space="preserve"> Mechanic</w:t>
    </w:r>
  </w:p>
  <w:p w14:paraId="6C2AF95C" w14:textId="77777777" w:rsidR="00B45C2D" w:rsidRDefault="00B4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2A"/>
    <w:multiLevelType w:val="hybridMultilevel"/>
    <w:tmpl w:val="07E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0E2"/>
    <w:multiLevelType w:val="hybridMultilevel"/>
    <w:tmpl w:val="C3F2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31F82"/>
    <w:multiLevelType w:val="multilevel"/>
    <w:tmpl w:val="0B0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44C3F"/>
    <w:multiLevelType w:val="hybridMultilevel"/>
    <w:tmpl w:val="C7DA9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A678C"/>
    <w:multiLevelType w:val="multilevel"/>
    <w:tmpl w:val="8312DB8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9E7646D"/>
    <w:multiLevelType w:val="hybridMultilevel"/>
    <w:tmpl w:val="CDD4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63518"/>
    <w:multiLevelType w:val="hybridMultilevel"/>
    <w:tmpl w:val="3690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F3E2B"/>
    <w:multiLevelType w:val="hybridMultilevel"/>
    <w:tmpl w:val="1B92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62B28"/>
    <w:multiLevelType w:val="hybridMultilevel"/>
    <w:tmpl w:val="8D38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65AB3"/>
    <w:multiLevelType w:val="hybridMultilevel"/>
    <w:tmpl w:val="7DE2C4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387806368">
    <w:abstractNumId w:val="9"/>
  </w:num>
  <w:num w:numId="2" w16cid:durableId="2120369575">
    <w:abstractNumId w:val="4"/>
  </w:num>
  <w:num w:numId="3" w16cid:durableId="381294204">
    <w:abstractNumId w:val="7"/>
  </w:num>
  <w:num w:numId="4" w16cid:durableId="156724787">
    <w:abstractNumId w:val="0"/>
  </w:num>
  <w:num w:numId="5" w16cid:durableId="794644777">
    <w:abstractNumId w:val="2"/>
  </w:num>
  <w:num w:numId="6" w16cid:durableId="900944529">
    <w:abstractNumId w:val="6"/>
  </w:num>
  <w:num w:numId="7" w16cid:durableId="1300921670">
    <w:abstractNumId w:val="3"/>
  </w:num>
  <w:num w:numId="8" w16cid:durableId="1011953559">
    <w:abstractNumId w:val="1"/>
  </w:num>
  <w:num w:numId="9" w16cid:durableId="164631210">
    <w:abstractNumId w:val="8"/>
  </w:num>
  <w:num w:numId="10" w16cid:durableId="1278412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68"/>
    <w:rsid w:val="00001A87"/>
    <w:rsid w:val="0001557C"/>
    <w:rsid w:val="00023BF2"/>
    <w:rsid w:val="00045D19"/>
    <w:rsid w:val="00061BD4"/>
    <w:rsid w:val="000652A6"/>
    <w:rsid w:val="000800C8"/>
    <w:rsid w:val="000E7B51"/>
    <w:rsid w:val="001436F3"/>
    <w:rsid w:val="0017068C"/>
    <w:rsid w:val="001830F7"/>
    <w:rsid w:val="00185CF2"/>
    <w:rsid w:val="0019522F"/>
    <w:rsid w:val="001C3C90"/>
    <w:rsid w:val="001F5508"/>
    <w:rsid w:val="0022293F"/>
    <w:rsid w:val="00232277"/>
    <w:rsid w:val="00297D4E"/>
    <w:rsid w:val="002D26E2"/>
    <w:rsid w:val="0030761A"/>
    <w:rsid w:val="0036799C"/>
    <w:rsid w:val="00387293"/>
    <w:rsid w:val="0039416B"/>
    <w:rsid w:val="003C0B2B"/>
    <w:rsid w:val="004068BE"/>
    <w:rsid w:val="00455C3E"/>
    <w:rsid w:val="00472552"/>
    <w:rsid w:val="00474ABB"/>
    <w:rsid w:val="0049370D"/>
    <w:rsid w:val="004B1EDC"/>
    <w:rsid w:val="004C1D5F"/>
    <w:rsid w:val="004C2A58"/>
    <w:rsid w:val="004C625A"/>
    <w:rsid w:val="00511D14"/>
    <w:rsid w:val="0053112B"/>
    <w:rsid w:val="005311C8"/>
    <w:rsid w:val="00571AE8"/>
    <w:rsid w:val="00594F33"/>
    <w:rsid w:val="005B2FBE"/>
    <w:rsid w:val="005C6CD3"/>
    <w:rsid w:val="005E2031"/>
    <w:rsid w:val="006131F8"/>
    <w:rsid w:val="00613DA7"/>
    <w:rsid w:val="00625E12"/>
    <w:rsid w:val="00663CD3"/>
    <w:rsid w:val="00677842"/>
    <w:rsid w:val="006D40DC"/>
    <w:rsid w:val="006F4AE9"/>
    <w:rsid w:val="007002FA"/>
    <w:rsid w:val="00715934"/>
    <w:rsid w:val="007247F3"/>
    <w:rsid w:val="00727C7F"/>
    <w:rsid w:val="007422D9"/>
    <w:rsid w:val="0074537E"/>
    <w:rsid w:val="00783F5D"/>
    <w:rsid w:val="00804C7E"/>
    <w:rsid w:val="00861A63"/>
    <w:rsid w:val="00876BFD"/>
    <w:rsid w:val="00884B93"/>
    <w:rsid w:val="008A1EAD"/>
    <w:rsid w:val="008A6F82"/>
    <w:rsid w:val="008C2CCF"/>
    <w:rsid w:val="00901B01"/>
    <w:rsid w:val="00902FA0"/>
    <w:rsid w:val="00951C76"/>
    <w:rsid w:val="00952B1A"/>
    <w:rsid w:val="00953B20"/>
    <w:rsid w:val="00955608"/>
    <w:rsid w:val="00966B10"/>
    <w:rsid w:val="00966C8C"/>
    <w:rsid w:val="00982790"/>
    <w:rsid w:val="0098533C"/>
    <w:rsid w:val="009C350B"/>
    <w:rsid w:val="009D4078"/>
    <w:rsid w:val="00A11263"/>
    <w:rsid w:val="00A65495"/>
    <w:rsid w:val="00AA7CE3"/>
    <w:rsid w:val="00B12E4F"/>
    <w:rsid w:val="00B232A4"/>
    <w:rsid w:val="00B25FBF"/>
    <w:rsid w:val="00B45C2D"/>
    <w:rsid w:val="00B55300"/>
    <w:rsid w:val="00B868F5"/>
    <w:rsid w:val="00B9185E"/>
    <w:rsid w:val="00BB3DEC"/>
    <w:rsid w:val="00BF1024"/>
    <w:rsid w:val="00C23363"/>
    <w:rsid w:val="00C23755"/>
    <w:rsid w:val="00C47E3B"/>
    <w:rsid w:val="00C609AB"/>
    <w:rsid w:val="00C67C68"/>
    <w:rsid w:val="00CA705B"/>
    <w:rsid w:val="00CC1072"/>
    <w:rsid w:val="00CD6870"/>
    <w:rsid w:val="00CF2832"/>
    <w:rsid w:val="00CF59AB"/>
    <w:rsid w:val="00D32641"/>
    <w:rsid w:val="00D4246D"/>
    <w:rsid w:val="00D74E84"/>
    <w:rsid w:val="00DA57F6"/>
    <w:rsid w:val="00DA6EA0"/>
    <w:rsid w:val="00DE0FD4"/>
    <w:rsid w:val="00DF27F2"/>
    <w:rsid w:val="00E029AB"/>
    <w:rsid w:val="00E06198"/>
    <w:rsid w:val="00E737BB"/>
    <w:rsid w:val="00EB1903"/>
    <w:rsid w:val="00EC48F5"/>
    <w:rsid w:val="00F21FAC"/>
    <w:rsid w:val="00F27FA9"/>
    <w:rsid w:val="00F80F6A"/>
    <w:rsid w:val="00F9291E"/>
    <w:rsid w:val="00FA7410"/>
    <w:rsid w:val="00FB37CC"/>
    <w:rsid w:val="00FE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09E78A"/>
  <w15:docId w15:val="{9E06A904-5BF9-456A-AF75-E3D14478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C68"/>
  </w:style>
  <w:style w:type="paragraph" w:styleId="Footer">
    <w:name w:val="footer"/>
    <w:basedOn w:val="Normal"/>
    <w:link w:val="FooterChar"/>
    <w:uiPriority w:val="99"/>
    <w:unhideWhenUsed/>
    <w:rsid w:val="00C67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C68"/>
  </w:style>
  <w:style w:type="table" w:styleId="TableGrid">
    <w:name w:val="Table Grid"/>
    <w:basedOn w:val="TableNormal"/>
    <w:uiPriority w:val="39"/>
    <w:rsid w:val="00C6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934"/>
    <w:pPr>
      <w:ind w:left="720"/>
      <w:contextualSpacing/>
    </w:pPr>
  </w:style>
  <w:style w:type="character" w:styleId="PageNumber">
    <w:name w:val="page number"/>
    <w:basedOn w:val="DefaultParagraphFont"/>
    <w:uiPriority w:val="99"/>
    <w:semiHidden/>
    <w:unhideWhenUsed/>
    <w:rsid w:val="0001557C"/>
  </w:style>
  <w:style w:type="paragraph" w:styleId="BalloonText">
    <w:name w:val="Balloon Text"/>
    <w:basedOn w:val="Normal"/>
    <w:link w:val="BalloonTextChar"/>
    <w:uiPriority w:val="99"/>
    <w:semiHidden/>
    <w:unhideWhenUsed/>
    <w:rsid w:val="000E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B51"/>
    <w:rPr>
      <w:rFonts w:ascii="Segoe UI" w:hAnsi="Segoe UI" w:cs="Segoe UI"/>
      <w:sz w:val="18"/>
      <w:szCs w:val="18"/>
    </w:rPr>
  </w:style>
  <w:style w:type="paragraph" w:styleId="NormalWeb">
    <w:name w:val="Normal (Web)"/>
    <w:basedOn w:val="Normal"/>
    <w:uiPriority w:val="99"/>
    <w:semiHidden/>
    <w:unhideWhenUsed/>
    <w:rsid w:val="00FB37CC"/>
    <w:pPr>
      <w:spacing w:after="25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67028">
      <w:bodyDiv w:val="1"/>
      <w:marLeft w:val="0"/>
      <w:marRight w:val="0"/>
      <w:marTop w:val="0"/>
      <w:marBottom w:val="0"/>
      <w:divBdr>
        <w:top w:val="none" w:sz="0" w:space="0" w:color="auto"/>
        <w:left w:val="none" w:sz="0" w:space="0" w:color="auto"/>
        <w:bottom w:val="none" w:sz="0" w:space="0" w:color="auto"/>
        <w:right w:val="none" w:sz="0" w:space="0" w:color="auto"/>
      </w:divBdr>
      <w:divsChild>
        <w:div w:id="398066035">
          <w:marLeft w:val="0"/>
          <w:marRight w:val="0"/>
          <w:marTop w:val="0"/>
          <w:marBottom w:val="0"/>
          <w:divBdr>
            <w:top w:val="none" w:sz="0" w:space="0" w:color="auto"/>
            <w:left w:val="none" w:sz="0" w:space="0" w:color="auto"/>
            <w:bottom w:val="none" w:sz="0" w:space="0" w:color="auto"/>
            <w:right w:val="none" w:sz="0" w:space="0" w:color="auto"/>
          </w:divBdr>
          <w:divsChild>
            <w:div w:id="362874878">
              <w:marLeft w:val="0"/>
              <w:marRight w:val="0"/>
              <w:marTop w:val="0"/>
              <w:marBottom w:val="0"/>
              <w:divBdr>
                <w:top w:val="none" w:sz="0" w:space="0" w:color="auto"/>
                <w:left w:val="none" w:sz="0" w:space="0" w:color="auto"/>
                <w:bottom w:val="none" w:sz="0" w:space="0" w:color="auto"/>
                <w:right w:val="none" w:sz="0" w:space="0" w:color="auto"/>
              </w:divBdr>
              <w:divsChild>
                <w:div w:id="2113359254">
                  <w:marLeft w:val="0"/>
                  <w:marRight w:val="0"/>
                  <w:marTop w:val="0"/>
                  <w:marBottom w:val="0"/>
                  <w:divBdr>
                    <w:top w:val="none" w:sz="0" w:space="0" w:color="auto"/>
                    <w:left w:val="none" w:sz="0" w:space="0" w:color="auto"/>
                    <w:bottom w:val="none" w:sz="0" w:space="0" w:color="auto"/>
                    <w:right w:val="none" w:sz="0" w:space="0" w:color="auto"/>
                  </w:divBdr>
                  <w:divsChild>
                    <w:div w:id="830485197">
                      <w:marLeft w:val="0"/>
                      <w:marRight w:val="0"/>
                      <w:marTop w:val="0"/>
                      <w:marBottom w:val="0"/>
                      <w:divBdr>
                        <w:top w:val="none" w:sz="0" w:space="0" w:color="auto"/>
                        <w:left w:val="none" w:sz="0" w:space="0" w:color="auto"/>
                        <w:bottom w:val="none" w:sz="0" w:space="0" w:color="auto"/>
                        <w:right w:val="none" w:sz="0" w:space="0" w:color="auto"/>
                      </w:divBdr>
                      <w:divsChild>
                        <w:div w:id="491335901">
                          <w:marLeft w:val="0"/>
                          <w:marRight w:val="0"/>
                          <w:marTop w:val="0"/>
                          <w:marBottom w:val="0"/>
                          <w:divBdr>
                            <w:top w:val="none" w:sz="0" w:space="0" w:color="auto"/>
                            <w:left w:val="none" w:sz="0" w:space="0" w:color="auto"/>
                            <w:bottom w:val="none" w:sz="0" w:space="0" w:color="auto"/>
                            <w:right w:val="none" w:sz="0" w:space="0" w:color="auto"/>
                          </w:divBdr>
                          <w:divsChild>
                            <w:div w:id="1302271258">
                              <w:marLeft w:val="0"/>
                              <w:marRight w:val="-4830"/>
                              <w:marTop w:val="0"/>
                              <w:marBottom w:val="0"/>
                              <w:divBdr>
                                <w:top w:val="none" w:sz="0" w:space="0" w:color="auto"/>
                                <w:left w:val="none" w:sz="0" w:space="0" w:color="auto"/>
                                <w:bottom w:val="none" w:sz="0" w:space="0" w:color="auto"/>
                                <w:right w:val="none" w:sz="0" w:space="0" w:color="auto"/>
                              </w:divBdr>
                              <w:divsChild>
                                <w:div w:id="1954241895">
                                  <w:marLeft w:val="0"/>
                                  <w:marRight w:val="4800"/>
                                  <w:marTop w:val="0"/>
                                  <w:marBottom w:val="0"/>
                                  <w:divBdr>
                                    <w:top w:val="none" w:sz="0" w:space="0" w:color="auto"/>
                                    <w:left w:val="none" w:sz="0" w:space="0" w:color="auto"/>
                                    <w:bottom w:val="none" w:sz="0" w:space="0" w:color="auto"/>
                                    <w:right w:val="none" w:sz="0" w:space="0" w:color="auto"/>
                                  </w:divBdr>
                                  <w:divsChild>
                                    <w:div w:id="2123109931">
                                      <w:marLeft w:val="0"/>
                                      <w:marRight w:val="0"/>
                                      <w:marTop w:val="0"/>
                                      <w:marBottom w:val="0"/>
                                      <w:divBdr>
                                        <w:top w:val="none" w:sz="0" w:space="0" w:color="auto"/>
                                        <w:left w:val="none" w:sz="0" w:space="0" w:color="auto"/>
                                        <w:bottom w:val="none" w:sz="0" w:space="0" w:color="auto"/>
                                        <w:right w:val="none" w:sz="0" w:space="0" w:color="auto"/>
                                      </w:divBdr>
                                      <w:divsChild>
                                        <w:div w:id="1866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803467">
      <w:bodyDiv w:val="1"/>
      <w:marLeft w:val="0"/>
      <w:marRight w:val="0"/>
      <w:marTop w:val="0"/>
      <w:marBottom w:val="0"/>
      <w:divBdr>
        <w:top w:val="none" w:sz="0" w:space="0" w:color="auto"/>
        <w:left w:val="none" w:sz="0" w:space="0" w:color="auto"/>
        <w:bottom w:val="none" w:sz="0" w:space="0" w:color="auto"/>
        <w:right w:val="none" w:sz="0" w:space="0" w:color="auto"/>
      </w:divBdr>
    </w:div>
    <w:div w:id="1851944166">
      <w:bodyDiv w:val="1"/>
      <w:marLeft w:val="0"/>
      <w:marRight w:val="0"/>
      <w:marTop w:val="0"/>
      <w:marBottom w:val="0"/>
      <w:divBdr>
        <w:top w:val="none" w:sz="0" w:space="0" w:color="auto"/>
        <w:left w:val="none" w:sz="0" w:space="0" w:color="auto"/>
        <w:bottom w:val="none" w:sz="0" w:space="0" w:color="auto"/>
        <w:right w:val="none" w:sz="0" w:space="0" w:color="auto"/>
      </w:divBdr>
    </w:div>
    <w:div w:id="1881361244">
      <w:bodyDiv w:val="1"/>
      <w:marLeft w:val="0"/>
      <w:marRight w:val="0"/>
      <w:marTop w:val="0"/>
      <w:marBottom w:val="0"/>
      <w:divBdr>
        <w:top w:val="none" w:sz="0" w:space="0" w:color="auto"/>
        <w:left w:val="none" w:sz="0" w:space="0" w:color="auto"/>
        <w:bottom w:val="none" w:sz="0" w:space="0" w:color="auto"/>
        <w:right w:val="none" w:sz="0" w:space="0" w:color="auto"/>
      </w:divBdr>
    </w:div>
    <w:div w:id="19336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Schmidt</dc:creator>
  <cp:keywords/>
  <dc:description/>
  <cp:lastModifiedBy>Jake Heeter</cp:lastModifiedBy>
  <cp:revision>3</cp:revision>
  <cp:lastPrinted>2019-08-01T17:19:00Z</cp:lastPrinted>
  <dcterms:created xsi:type="dcterms:W3CDTF">2022-12-20T15:24:00Z</dcterms:created>
  <dcterms:modified xsi:type="dcterms:W3CDTF">2022-12-20T15:40:00Z</dcterms:modified>
</cp:coreProperties>
</file>